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902" w:rsidRDefault="000169E3">
      <w:pPr>
        <w:rPr>
          <w:sz w:val="18"/>
        </w:rPr>
      </w:pPr>
      <w:r>
        <w:rPr>
          <w:sz w:val="48"/>
        </w:rPr>
        <w:t xml:space="preserve"> </w:t>
      </w:r>
      <w:r w:rsidR="000F2D4A">
        <w:rPr>
          <w:sz w:val="48"/>
        </w:rPr>
        <w:t xml:space="preserve">         </w:t>
      </w:r>
      <w:r>
        <w:rPr>
          <w:sz w:val="48"/>
        </w:rPr>
        <w:t>Учебный план МКОУ «</w:t>
      </w:r>
      <w:proofErr w:type="spellStart"/>
      <w:r>
        <w:rPr>
          <w:sz w:val="48"/>
        </w:rPr>
        <w:t>Хурякская</w:t>
      </w:r>
      <w:proofErr w:type="spellEnd"/>
      <w:r>
        <w:rPr>
          <w:sz w:val="48"/>
        </w:rPr>
        <w:t xml:space="preserve"> ООШ» на 2018-19 </w:t>
      </w:r>
      <w:proofErr w:type="spellStart"/>
      <w:r>
        <w:rPr>
          <w:sz w:val="48"/>
        </w:rPr>
        <w:t>уч</w:t>
      </w:r>
      <w:proofErr w:type="gramStart"/>
      <w:r>
        <w:rPr>
          <w:sz w:val="48"/>
        </w:rPr>
        <w:t>.г</w:t>
      </w:r>
      <w:proofErr w:type="gramEnd"/>
      <w:r>
        <w:rPr>
          <w:sz w:val="48"/>
        </w:rPr>
        <w:t>од</w:t>
      </w:r>
      <w:proofErr w:type="spellEnd"/>
    </w:p>
    <w:tbl>
      <w:tblPr>
        <w:tblStyle w:val="a3"/>
        <w:tblW w:w="12332" w:type="dxa"/>
        <w:tblInd w:w="817" w:type="dxa"/>
        <w:tblLook w:val="04A0"/>
      </w:tblPr>
      <w:tblGrid>
        <w:gridCol w:w="2835"/>
        <w:gridCol w:w="992"/>
        <w:gridCol w:w="851"/>
        <w:gridCol w:w="850"/>
        <w:gridCol w:w="993"/>
        <w:gridCol w:w="1134"/>
        <w:gridCol w:w="1275"/>
        <w:gridCol w:w="1134"/>
        <w:gridCol w:w="1134"/>
        <w:gridCol w:w="1134"/>
      </w:tblGrid>
      <w:tr w:rsidR="000169E3" w:rsidRPr="000F2D4A" w:rsidTr="00BB3B8E">
        <w:trPr>
          <w:trHeight w:val="498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169E3" w:rsidRPr="000F2D4A" w:rsidRDefault="000169E3">
            <w:pPr>
              <w:rPr>
                <w:b/>
                <w:sz w:val="18"/>
              </w:rPr>
            </w:pPr>
            <w:proofErr w:type="spellStart"/>
            <w:r w:rsidRPr="000F2D4A">
              <w:rPr>
                <w:b/>
                <w:sz w:val="18"/>
              </w:rPr>
              <w:t>Учеб</w:t>
            </w:r>
            <w:proofErr w:type="gramStart"/>
            <w:r w:rsidRPr="000F2D4A">
              <w:rPr>
                <w:b/>
                <w:sz w:val="18"/>
              </w:rPr>
              <w:t>.п</w:t>
            </w:r>
            <w:proofErr w:type="gramEnd"/>
            <w:r w:rsidRPr="000F2D4A">
              <w:rPr>
                <w:b/>
                <w:sz w:val="18"/>
              </w:rPr>
              <w:t>редм</w:t>
            </w:r>
            <w:proofErr w:type="spellEnd"/>
          </w:p>
          <w:p w:rsidR="000169E3" w:rsidRPr="000F2D4A" w:rsidRDefault="000169E3">
            <w:pPr>
              <w:rPr>
                <w:b/>
                <w:sz w:val="18"/>
              </w:rPr>
            </w:pPr>
          </w:p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 xml:space="preserve">                            классы</w:t>
            </w:r>
          </w:p>
        </w:tc>
        <w:tc>
          <w:tcPr>
            <w:tcW w:w="9497" w:type="dxa"/>
            <w:gridSpan w:val="9"/>
            <w:tcBorders>
              <w:left w:val="single" w:sz="4" w:space="0" w:color="auto"/>
            </w:tcBorders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BB3B8E"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 xml:space="preserve">1 </w:t>
            </w:r>
            <w:proofErr w:type="spellStart"/>
            <w:r w:rsidRPr="000F2D4A">
              <w:rPr>
                <w:b/>
                <w:sz w:val="18"/>
              </w:rPr>
              <w:t>кл</w:t>
            </w:r>
            <w:proofErr w:type="spellEnd"/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2кл</w:t>
            </w: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3кл</w:t>
            </w: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4кл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5кл</w:t>
            </w: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6кл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7кл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8кл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9кл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Федеральный компонент</w:t>
            </w:r>
          </w:p>
          <w:p w:rsidR="00AB4C49" w:rsidRPr="000F2D4A" w:rsidRDefault="00AB4C49">
            <w:pPr>
              <w:rPr>
                <w:b/>
                <w:sz w:val="18"/>
              </w:rPr>
            </w:pP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Русский язык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Литература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Иностранный язык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0169E3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Математика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</w:tr>
      <w:tr w:rsidR="000A5E95" w:rsidRPr="000F2D4A" w:rsidTr="000169E3">
        <w:tc>
          <w:tcPr>
            <w:tcW w:w="2835" w:type="dxa"/>
          </w:tcPr>
          <w:p w:rsidR="000A5E95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Информатика и ИКТ</w:t>
            </w:r>
          </w:p>
        </w:tc>
        <w:tc>
          <w:tcPr>
            <w:tcW w:w="992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A5E95" w:rsidRPr="000F2D4A" w:rsidRDefault="000A5E95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A5E95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A5E95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История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Обществознани</w:t>
            </w:r>
            <w:proofErr w:type="gramStart"/>
            <w:r w:rsidRPr="000F2D4A">
              <w:rPr>
                <w:b/>
                <w:sz w:val="18"/>
              </w:rPr>
              <w:t>е(</w:t>
            </w:r>
            <w:proofErr w:type="spellStart"/>
            <w:proofErr w:type="gramEnd"/>
            <w:r w:rsidRPr="000F2D4A">
              <w:rPr>
                <w:b/>
                <w:sz w:val="18"/>
              </w:rPr>
              <w:t>эконм</w:t>
            </w:r>
            <w:proofErr w:type="spellEnd"/>
            <w:r w:rsidRPr="000F2D4A">
              <w:rPr>
                <w:b/>
                <w:sz w:val="18"/>
              </w:rPr>
              <w:t xml:space="preserve"> и право)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География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1,5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Физика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Химия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Биология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Искусств</w:t>
            </w:r>
            <w:proofErr w:type="gramStart"/>
            <w:r w:rsidRPr="000F2D4A">
              <w:rPr>
                <w:b/>
                <w:sz w:val="18"/>
              </w:rPr>
              <w:t>о(</w:t>
            </w:r>
            <w:proofErr w:type="gramEnd"/>
            <w:r w:rsidRPr="000F2D4A">
              <w:rPr>
                <w:b/>
                <w:sz w:val="18"/>
              </w:rPr>
              <w:t>музыка и ИЗО)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Физическая культура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Окружающий мир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ОРКСЭ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Музыка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proofErr w:type="spellStart"/>
            <w:proofErr w:type="gramStart"/>
            <w:r w:rsidRPr="000F2D4A">
              <w:rPr>
                <w:b/>
                <w:sz w:val="18"/>
              </w:rPr>
              <w:t>ИЗО</w:t>
            </w:r>
            <w:proofErr w:type="gramEnd"/>
            <w:r w:rsidRPr="000F2D4A">
              <w:rPr>
                <w:b/>
                <w:sz w:val="18"/>
              </w:rPr>
              <w:t>+технология</w:t>
            </w:r>
            <w:proofErr w:type="spellEnd"/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ОБЖ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 xml:space="preserve">Технология 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proofErr w:type="spellStart"/>
            <w:r w:rsidRPr="000F2D4A">
              <w:rPr>
                <w:b/>
                <w:sz w:val="18"/>
              </w:rPr>
              <w:t>Внеучебная</w:t>
            </w:r>
            <w:proofErr w:type="spellEnd"/>
            <w:r w:rsidRPr="000F2D4A">
              <w:rPr>
                <w:b/>
                <w:sz w:val="18"/>
              </w:rPr>
              <w:t xml:space="preserve"> деятельность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851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Региональный компонент</w:t>
            </w:r>
          </w:p>
          <w:p w:rsidR="00AB4C49" w:rsidRPr="000F2D4A" w:rsidRDefault="00AB4C49">
            <w:pPr>
              <w:rPr>
                <w:b/>
                <w:sz w:val="18"/>
              </w:rPr>
            </w:pP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Родной язык и литература</w:t>
            </w:r>
          </w:p>
        </w:tc>
        <w:tc>
          <w:tcPr>
            <w:tcW w:w="992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851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4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История Дагестана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0.5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0,5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География Дагестана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0,5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КТНД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275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0.5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0,5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Национально-региональный компонент</w:t>
            </w:r>
          </w:p>
        </w:tc>
        <w:tc>
          <w:tcPr>
            <w:tcW w:w="992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851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1</w:t>
            </w:r>
          </w:p>
        </w:tc>
        <w:tc>
          <w:tcPr>
            <w:tcW w:w="1134" w:type="dxa"/>
          </w:tcPr>
          <w:p w:rsidR="000169E3" w:rsidRPr="000F2D4A" w:rsidRDefault="000169E3">
            <w:pPr>
              <w:rPr>
                <w:b/>
                <w:sz w:val="18"/>
              </w:rPr>
            </w:pP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</w:t>
            </w:r>
          </w:p>
        </w:tc>
      </w:tr>
      <w:tr w:rsidR="000169E3" w:rsidRPr="000F2D4A" w:rsidTr="000169E3">
        <w:tc>
          <w:tcPr>
            <w:tcW w:w="2835" w:type="dxa"/>
          </w:tcPr>
          <w:p w:rsidR="000169E3" w:rsidRPr="000F2D4A" w:rsidRDefault="00AB4C49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Всего к финансированию</w:t>
            </w:r>
          </w:p>
        </w:tc>
        <w:tc>
          <w:tcPr>
            <w:tcW w:w="992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22</w:t>
            </w:r>
          </w:p>
        </w:tc>
        <w:tc>
          <w:tcPr>
            <w:tcW w:w="851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28</w:t>
            </w:r>
          </w:p>
        </w:tc>
        <w:tc>
          <w:tcPr>
            <w:tcW w:w="850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28</w:t>
            </w:r>
          </w:p>
        </w:tc>
        <w:tc>
          <w:tcPr>
            <w:tcW w:w="993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28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32</w:t>
            </w:r>
          </w:p>
        </w:tc>
        <w:tc>
          <w:tcPr>
            <w:tcW w:w="1275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33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35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36</w:t>
            </w:r>
          </w:p>
        </w:tc>
        <w:tc>
          <w:tcPr>
            <w:tcW w:w="1134" w:type="dxa"/>
          </w:tcPr>
          <w:p w:rsidR="000169E3" w:rsidRPr="000F2D4A" w:rsidRDefault="000A5E95">
            <w:pPr>
              <w:rPr>
                <w:b/>
                <w:sz w:val="18"/>
              </w:rPr>
            </w:pPr>
            <w:r w:rsidRPr="000F2D4A">
              <w:rPr>
                <w:b/>
                <w:sz w:val="18"/>
              </w:rPr>
              <w:t>36</w:t>
            </w:r>
          </w:p>
        </w:tc>
      </w:tr>
    </w:tbl>
    <w:p w:rsidR="000169E3" w:rsidRPr="000F2D4A" w:rsidRDefault="000169E3">
      <w:pPr>
        <w:rPr>
          <w:b/>
          <w:sz w:val="18"/>
        </w:rPr>
      </w:pPr>
    </w:p>
    <w:sectPr w:rsidR="000169E3" w:rsidRPr="000F2D4A" w:rsidSect="000169E3">
      <w:pgSz w:w="16838" w:h="11906" w:orient="landscape"/>
      <w:pgMar w:top="851" w:right="232" w:bottom="170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>
    <w:useFELayout/>
  </w:compat>
  <w:rsids>
    <w:rsidRoot w:val="005C5FC0"/>
    <w:rsid w:val="000052DA"/>
    <w:rsid w:val="00012485"/>
    <w:rsid w:val="000169E3"/>
    <w:rsid w:val="00033A7E"/>
    <w:rsid w:val="000723F2"/>
    <w:rsid w:val="000A5E95"/>
    <w:rsid w:val="000F2D4A"/>
    <w:rsid w:val="00185594"/>
    <w:rsid w:val="002608B8"/>
    <w:rsid w:val="004377ED"/>
    <w:rsid w:val="004C29E9"/>
    <w:rsid w:val="00504F17"/>
    <w:rsid w:val="00576AF4"/>
    <w:rsid w:val="005C5FC0"/>
    <w:rsid w:val="005F73B3"/>
    <w:rsid w:val="008D62A3"/>
    <w:rsid w:val="009438B2"/>
    <w:rsid w:val="00974B4C"/>
    <w:rsid w:val="00A34B23"/>
    <w:rsid w:val="00A429BE"/>
    <w:rsid w:val="00A95074"/>
    <w:rsid w:val="00AB4C49"/>
    <w:rsid w:val="00BC0422"/>
    <w:rsid w:val="00C10959"/>
    <w:rsid w:val="00C21B40"/>
    <w:rsid w:val="00C7047A"/>
    <w:rsid w:val="00C97902"/>
    <w:rsid w:val="00D22180"/>
    <w:rsid w:val="00DB27E0"/>
    <w:rsid w:val="00DD7C34"/>
    <w:rsid w:val="00E258CF"/>
    <w:rsid w:val="00E343F0"/>
    <w:rsid w:val="00EC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XTreme.ws</cp:lastModifiedBy>
  <cp:revision>2</cp:revision>
  <cp:lastPrinted>2018-09-10T06:38:00Z</cp:lastPrinted>
  <dcterms:created xsi:type="dcterms:W3CDTF">2018-09-10T06:39:00Z</dcterms:created>
  <dcterms:modified xsi:type="dcterms:W3CDTF">2018-09-10T06:39:00Z</dcterms:modified>
</cp:coreProperties>
</file>