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F0" w:rsidRPr="00120D2C" w:rsidRDefault="00664FF0" w:rsidP="00664FF0">
      <w:pPr>
        <w:rPr>
          <w:color w:val="FF0000"/>
          <w:sz w:val="28"/>
        </w:rPr>
      </w:pPr>
      <w:bookmarkStart w:id="0" w:name="_GoBack"/>
      <w:r w:rsidRPr="00120D2C">
        <w:rPr>
          <w:color w:val="FF0000"/>
          <w:sz w:val="28"/>
        </w:rPr>
        <w:t> </w:t>
      </w:r>
      <w:r w:rsidRPr="00120D2C">
        <w:rPr>
          <w:b/>
          <w:bCs/>
          <w:color w:val="FF0000"/>
          <w:sz w:val="28"/>
        </w:rPr>
        <w:t>Социально-педагогический  паспорт школы</w:t>
      </w:r>
    </w:p>
    <w:bookmarkEnd w:id="0"/>
    <w:p w:rsidR="00664FF0" w:rsidRPr="00664FF0" w:rsidRDefault="002F3E87" w:rsidP="00664FF0">
      <w:r>
        <w:rPr>
          <w:b/>
          <w:bCs/>
        </w:rPr>
        <w:t>на 2018-2019</w:t>
      </w:r>
      <w:r w:rsidR="00664FF0" w:rsidRPr="00664FF0">
        <w:rPr>
          <w:b/>
          <w:bCs/>
        </w:rPr>
        <w:t xml:space="preserve"> учебный год.</w:t>
      </w:r>
    </w:p>
    <w:p w:rsidR="00664FF0" w:rsidRPr="00664FF0" w:rsidRDefault="00664FF0" w:rsidP="00664FF0">
      <w:r w:rsidRPr="00664FF0">
        <w:rPr>
          <w:b/>
          <w:bCs/>
        </w:rPr>
        <w:t> </w:t>
      </w:r>
    </w:p>
    <w:p w:rsidR="00664FF0" w:rsidRPr="00664FF0" w:rsidRDefault="00664FF0" w:rsidP="00664FF0">
      <w:r w:rsidRPr="00664FF0">
        <w:rPr>
          <w:b/>
          <w:bCs/>
        </w:rPr>
        <w:t>   </w:t>
      </w:r>
    </w:p>
    <w:p w:rsidR="00664FF0" w:rsidRPr="00664FF0" w:rsidRDefault="00664FF0" w:rsidP="00664FF0">
      <w:r w:rsidRPr="00120D2C">
        <w:rPr>
          <w:b/>
          <w:bCs/>
          <w:color w:val="FF0000"/>
        </w:rPr>
        <w:t>Общие сведения о школе</w:t>
      </w:r>
      <w:r w:rsidRPr="00664FF0">
        <w:rPr>
          <w:b/>
          <w:bCs/>
        </w:rPr>
        <w:t>:</w:t>
      </w:r>
    </w:p>
    <w:p w:rsidR="00664FF0" w:rsidRPr="00664FF0" w:rsidRDefault="00664FF0" w:rsidP="00664FF0">
      <w:r w:rsidRPr="00664FF0">
        <w:rPr>
          <w:b/>
          <w:bCs/>
          <w:i/>
          <w:iCs/>
        </w:rPr>
        <w:t>Полное название </w:t>
      </w:r>
      <w:r>
        <w:rPr>
          <w:b/>
          <w:bCs/>
          <w:i/>
          <w:iCs/>
        </w:rPr>
        <w:t>- Муниципальное казённое общеобразовательное учреждение  «</w:t>
      </w:r>
      <w:proofErr w:type="spellStart"/>
      <w:r>
        <w:rPr>
          <w:b/>
          <w:bCs/>
          <w:i/>
          <w:iCs/>
        </w:rPr>
        <w:t>Хурякская</w:t>
      </w:r>
      <w:proofErr w:type="spellEnd"/>
      <w:r>
        <w:rPr>
          <w:b/>
          <w:bCs/>
          <w:i/>
          <w:iCs/>
        </w:rPr>
        <w:t xml:space="preserve"> ООШ</w:t>
      </w:r>
      <w:r w:rsidRPr="00664FF0">
        <w:rPr>
          <w:b/>
          <w:bCs/>
          <w:i/>
          <w:iCs/>
        </w:rPr>
        <w:t>»</w:t>
      </w:r>
    </w:p>
    <w:p w:rsidR="00664FF0" w:rsidRPr="00664FF0" w:rsidRDefault="00664FF0" w:rsidP="00664FF0">
      <w:r w:rsidRPr="00664FF0">
        <w:rPr>
          <w:b/>
          <w:bCs/>
          <w:i/>
          <w:iCs/>
        </w:rPr>
        <w:t>Юридический адрес </w:t>
      </w:r>
      <w:r>
        <w:rPr>
          <w:b/>
          <w:bCs/>
          <w:i/>
          <w:iCs/>
        </w:rPr>
        <w:t>- 368663</w:t>
      </w:r>
      <w:r w:rsidRPr="00664FF0">
        <w:rPr>
          <w:b/>
          <w:bCs/>
          <w:i/>
          <w:iCs/>
        </w:rPr>
        <w:t>, Республика Дагест</w:t>
      </w:r>
      <w:r>
        <w:rPr>
          <w:b/>
          <w:bCs/>
          <w:i/>
          <w:iCs/>
        </w:rPr>
        <w:t xml:space="preserve">ан, Табасаранский район, с. </w:t>
      </w:r>
      <w:proofErr w:type="spellStart"/>
      <w:r>
        <w:rPr>
          <w:b/>
          <w:bCs/>
          <w:i/>
          <w:iCs/>
        </w:rPr>
        <w:t>Хуряк</w:t>
      </w:r>
      <w:proofErr w:type="spellEnd"/>
    </w:p>
    <w:p w:rsidR="00664FF0" w:rsidRPr="00664FF0" w:rsidRDefault="00664FF0" w:rsidP="00664FF0">
      <w:r w:rsidRPr="00664FF0">
        <w:rPr>
          <w:b/>
          <w:bCs/>
          <w:i/>
          <w:iCs/>
        </w:rPr>
        <w:t>Год основания</w:t>
      </w:r>
      <w:r>
        <w:rPr>
          <w:b/>
          <w:bCs/>
          <w:i/>
          <w:iCs/>
        </w:rPr>
        <w:t> – 01 сентябрь 1975</w:t>
      </w:r>
      <w:r w:rsidRPr="00664FF0">
        <w:rPr>
          <w:b/>
          <w:bCs/>
          <w:i/>
          <w:iCs/>
        </w:rPr>
        <w:t xml:space="preserve"> г.</w:t>
      </w:r>
    </w:p>
    <w:p w:rsidR="00664FF0" w:rsidRPr="00664FF0" w:rsidRDefault="00664FF0" w:rsidP="00664FF0">
      <w:r w:rsidRPr="00664FF0">
        <w:rPr>
          <w:b/>
          <w:bCs/>
        </w:rPr>
        <w:t> </w:t>
      </w:r>
    </w:p>
    <w:p w:rsidR="00664FF0" w:rsidRPr="00664FF0" w:rsidRDefault="00664FF0" w:rsidP="00664FF0">
      <w:r w:rsidRPr="00664FF0">
        <w:rPr>
          <w:b/>
          <w:bCs/>
        </w:rPr>
        <w:t>Лицензия </w:t>
      </w:r>
      <w:r>
        <w:rPr>
          <w:b/>
          <w:bCs/>
        </w:rPr>
        <w:t>  №</w:t>
      </w:r>
      <w:r w:rsidRPr="00664FF0">
        <w:rPr>
          <w:b/>
          <w:bCs/>
        </w:rPr>
        <w:t xml:space="preserve">      Действительна  бессрочно</w:t>
      </w:r>
    </w:p>
    <w:p w:rsidR="00664FF0" w:rsidRPr="00664FF0" w:rsidRDefault="00664FF0" w:rsidP="00664FF0">
      <w:r>
        <w:rPr>
          <w:b/>
          <w:bCs/>
        </w:rPr>
        <w:t>Контактный телефон: 89285360445</w:t>
      </w:r>
      <w:r w:rsidRPr="00664FF0">
        <w:rPr>
          <w:b/>
          <w:bCs/>
        </w:rPr>
        <w:t> </w:t>
      </w:r>
    </w:p>
    <w:p w:rsidR="00664FF0" w:rsidRPr="00664FF0" w:rsidRDefault="00664FF0" w:rsidP="00664FF0">
      <w:proofErr w:type="spellStart"/>
      <w:r w:rsidRPr="00664FF0">
        <w:rPr>
          <w:b/>
          <w:bCs/>
        </w:rPr>
        <w:t>E-mail</w:t>
      </w:r>
      <w:proofErr w:type="spellEnd"/>
      <w:r w:rsidRPr="00664FF0">
        <w:rPr>
          <w:b/>
          <w:bCs/>
        </w:rPr>
        <w:t>: </w:t>
      </w:r>
      <w:hyperlink r:id="rId4" w:history="1">
        <w:r w:rsidRPr="00613824">
          <w:rPr>
            <w:rStyle w:val="a3"/>
            <w:lang w:val="en-US"/>
          </w:rPr>
          <w:t>ooshx</w:t>
        </w:r>
        <w:r w:rsidRPr="00613824">
          <w:rPr>
            <w:rStyle w:val="a3"/>
          </w:rPr>
          <w:t>@mail.ru</w:t>
        </w:r>
      </w:hyperlink>
    </w:p>
    <w:p w:rsidR="00664FF0" w:rsidRPr="00664FF0" w:rsidRDefault="00664FF0" w:rsidP="00664FF0">
      <w:r w:rsidRPr="00664FF0">
        <w:rPr>
          <w:b/>
          <w:bCs/>
        </w:rPr>
        <w:t>               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color w:val="FF0000"/>
        </w:rPr>
        <w:t>             Режим работы</w:t>
      </w:r>
    </w:p>
    <w:p w:rsidR="00664FF0" w:rsidRPr="00664FF0" w:rsidRDefault="00664FF0" w:rsidP="00664FF0">
      <w:r>
        <w:rPr>
          <w:b/>
          <w:bCs/>
        </w:rPr>
        <w:t>(</w:t>
      </w:r>
      <w:proofErr w:type="spellStart"/>
      <w:r>
        <w:rPr>
          <w:b/>
          <w:bCs/>
        </w:rPr>
        <w:t>jlyfcvtyf</w:t>
      </w:r>
      <w:proofErr w:type="spellEnd"/>
      <w:r w:rsidRPr="00664FF0">
        <w:rPr>
          <w:b/>
          <w:bCs/>
        </w:rPr>
        <w:t>, 6-д</w:t>
      </w:r>
      <w:r>
        <w:rPr>
          <w:b/>
          <w:bCs/>
        </w:rPr>
        <w:t>невная рабочая неделя для 2 – 9</w:t>
      </w:r>
      <w:r w:rsidRPr="00664FF0">
        <w:rPr>
          <w:b/>
          <w:bCs/>
        </w:rPr>
        <w:t xml:space="preserve"> классов, 1 класс -5-дневная)</w:t>
      </w:r>
    </w:p>
    <w:p w:rsidR="00664FF0" w:rsidRPr="00664FF0" w:rsidRDefault="00664FF0" w:rsidP="00664FF0">
      <w:r w:rsidRPr="00664FF0">
        <w:rPr>
          <w:b/>
          <w:bCs/>
        </w:rPr>
        <w:t>I смена                                II смена                        </w:t>
      </w:r>
    </w:p>
    <w:p w:rsidR="00664FF0" w:rsidRPr="00664FF0" w:rsidRDefault="00664FF0" w:rsidP="00664FF0">
      <w:r w:rsidRPr="00664FF0">
        <w:t>1.    8</w:t>
      </w:r>
      <w:r w:rsidRPr="00664FF0">
        <w:rPr>
          <w:vertAlign w:val="superscript"/>
        </w:rPr>
        <w:t>00 </w:t>
      </w:r>
      <w:r w:rsidRPr="00664FF0">
        <w:t>– 8</w:t>
      </w:r>
      <w:r w:rsidRPr="00664FF0">
        <w:rPr>
          <w:vertAlign w:val="superscript"/>
        </w:rPr>
        <w:t>45</w:t>
      </w:r>
      <w:r w:rsidRPr="00664FF0">
        <w:t xml:space="preserve">  </w:t>
      </w:r>
      <w:r>
        <w:t xml:space="preserve">                          </w:t>
      </w:r>
    </w:p>
    <w:p w:rsidR="00664FF0" w:rsidRPr="00664FF0" w:rsidRDefault="00664FF0" w:rsidP="00664FF0">
      <w:r w:rsidRPr="00664FF0">
        <w:t>2.    8</w:t>
      </w:r>
      <w:r w:rsidRPr="00664FF0">
        <w:rPr>
          <w:vertAlign w:val="superscript"/>
        </w:rPr>
        <w:t>50</w:t>
      </w:r>
      <w:r w:rsidRPr="00664FF0">
        <w:t> – 9</w:t>
      </w:r>
      <w:r w:rsidRPr="00664FF0">
        <w:rPr>
          <w:vertAlign w:val="superscript"/>
        </w:rPr>
        <w:t>35</w:t>
      </w:r>
      <w:r w:rsidRPr="00664FF0">
        <w:t xml:space="preserve">  </w:t>
      </w:r>
      <w:r>
        <w:t xml:space="preserve">                            </w:t>
      </w:r>
    </w:p>
    <w:p w:rsidR="00664FF0" w:rsidRPr="00664FF0" w:rsidRDefault="00664FF0" w:rsidP="00664FF0">
      <w:r w:rsidRPr="00664FF0">
        <w:t>3.    9</w:t>
      </w:r>
      <w:r w:rsidRPr="00664FF0">
        <w:rPr>
          <w:vertAlign w:val="superscript"/>
        </w:rPr>
        <w:t>40</w:t>
      </w:r>
      <w:r w:rsidRPr="00664FF0">
        <w:t> – 10</w:t>
      </w:r>
      <w:r w:rsidRPr="00664FF0">
        <w:rPr>
          <w:vertAlign w:val="superscript"/>
        </w:rPr>
        <w:t>25</w:t>
      </w:r>
      <w:r>
        <w:t xml:space="preserve">                              </w:t>
      </w:r>
    </w:p>
    <w:p w:rsidR="00664FF0" w:rsidRPr="00664FF0" w:rsidRDefault="00664FF0" w:rsidP="00664FF0">
      <w:r w:rsidRPr="00664FF0">
        <w:t>4.    10</w:t>
      </w:r>
      <w:r w:rsidRPr="00664FF0">
        <w:rPr>
          <w:vertAlign w:val="superscript"/>
        </w:rPr>
        <w:t>35</w:t>
      </w:r>
      <w:r w:rsidRPr="00664FF0">
        <w:t> – 11</w:t>
      </w:r>
      <w:r w:rsidRPr="00664FF0">
        <w:rPr>
          <w:vertAlign w:val="superscript"/>
        </w:rPr>
        <w:t>20 </w:t>
      </w:r>
      <w:r>
        <w:t xml:space="preserve">                        </w:t>
      </w:r>
    </w:p>
    <w:p w:rsidR="00664FF0" w:rsidRPr="00664FF0" w:rsidRDefault="00664FF0" w:rsidP="00664FF0">
      <w:r w:rsidRPr="00664FF0">
        <w:t>5.    11</w:t>
      </w:r>
      <w:r w:rsidRPr="00664FF0">
        <w:rPr>
          <w:vertAlign w:val="superscript"/>
        </w:rPr>
        <w:t>25</w:t>
      </w:r>
      <w:r w:rsidRPr="00664FF0">
        <w:t> – 12</w:t>
      </w:r>
      <w:r w:rsidRPr="00664FF0">
        <w:rPr>
          <w:vertAlign w:val="superscript"/>
        </w:rPr>
        <w:t>10    </w:t>
      </w:r>
      <w:r>
        <w:t>                         </w:t>
      </w:r>
    </w:p>
    <w:p w:rsidR="00664FF0" w:rsidRPr="00664FF0" w:rsidRDefault="00664FF0" w:rsidP="00664FF0">
      <w:r w:rsidRPr="00664FF0">
        <w:t>6.    12</w:t>
      </w:r>
      <w:r w:rsidRPr="00664FF0">
        <w:rPr>
          <w:vertAlign w:val="superscript"/>
        </w:rPr>
        <w:t>15</w:t>
      </w:r>
      <w:r>
        <w:t> – 13</w:t>
      </w:r>
      <w:r>
        <w:rPr>
          <w:vertAlign w:val="superscript"/>
        </w:rPr>
        <w:t>00</w:t>
      </w:r>
      <w:r w:rsidRPr="00664FF0">
        <w:rPr>
          <w:vertAlign w:val="superscript"/>
        </w:rPr>
        <w:t> </w:t>
      </w:r>
      <w:r w:rsidRPr="00664FF0">
        <w:t>                     </w:t>
      </w:r>
      <w:r>
        <w:t xml:space="preserve">      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>
        <w:rPr>
          <w:b/>
          <w:bCs/>
          <w:i/>
          <w:iCs/>
        </w:rPr>
        <w:t xml:space="preserve">МКОУ « </w:t>
      </w:r>
      <w:proofErr w:type="spellStart"/>
      <w:r>
        <w:rPr>
          <w:b/>
          <w:bCs/>
          <w:i/>
          <w:iCs/>
        </w:rPr>
        <w:t>Хурякская</w:t>
      </w:r>
      <w:proofErr w:type="spellEnd"/>
      <w:r>
        <w:rPr>
          <w:b/>
          <w:bCs/>
          <w:i/>
          <w:iCs/>
        </w:rPr>
        <w:t xml:space="preserve"> ООШ</w:t>
      </w:r>
      <w:r w:rsidRPr="00664FF0">
        <w:rPr>
          <w:b/>
          <w:bCs/>
          <w:i/>
          <w:iCs/>
        </w:rPr>
        <w:t>» имеет право на выдачу выпускникам документа государственного образца: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664FF0" w:rsidRDefault="00664FF0" w:rsidP="00664FF0">
      <w:r w:rsidRPr="00664FF0">
        <w:rPr>
          <w:i/>
          <w:iCs/>
        </w:rPr>
        <w:t>-аттестат об основном общем образовании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/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664FF0" w:rsidRDefault="00664FF0" w:rsidP="00664FF0">
      <w:r w:rsidRPr="00664FF0">
        <w:t>                </w:t>
      </w:r>
    </w:p>
    <w:p w:rsidR="00664FF0" w:rsidRPr="00120D2C" w:rsidRDefault="00664FF0" w:rsidP="00664FF0">
      <w:pPr>
        <w:rPr>
          <w:color w:val="FF0000"/>
        </w:rPr>
      </w:pPr>
      <w:r w:rsidRPr="00664FF0">
        <w:rPr>
          <w:b/>
          <w:bCs/>
        </w:rPr>
        <w:lastRenderedPageBreak/>
        <w:t> </w:t>
      </w:r>
      <w:r w:rsidRPr="00120D2C">
        <w:rPr>
          <w:b/>
          <w:bCs/>
          <w:i/>
          <w:iCs/>
          <w:color w:val="FF0000"/>
        </w:rPr>
        <w:t>Реализуемые образовательные программы:</w:t>
      </w:r>
    </w:p>
    <w:p w:rsidR="00664FF0" w:rsidRPr="00664FF0" w:rsidRDefault="00664FF0" w:rsidP="00664FF0">
      <w:r w:rsidRPr="00664FF0">
        <w:rPr>
          <w:b/>
          <w:bCs/>
          <w:i/>
          <w:iCs/>
        </w:rPr>
        <w:t> </w:t>
      </w:r>
    </w:p>
    <w:p w:rsidR="00664FF0" w:rsidRPr="00664FF0" w:rsidRDefault="00664FF0" w:rsidP="00664FF0">
      <w:r w:rsidRPr="00664FF0">
        <w:rPr>
          <w:i/>
          <w:iCs/>
        </w:rPr>
        <w:t> - начального общего образования (1-4 классы.)</w:t>
      </w:r>
    </w:p>
    <w:p w:rsidR="00664FF0" w:rsidRPr="00664FF0" w:rsidRDefault="00664FF0" w:rsidP="00664FF0">
      <w:r w:rsidRPr="00664FF0">
        <w:rPr>
          <w:i/>
          <w:iCs/>
        </w:rPr>
        <w:t> - основного общего образования  </w:t>
      </w:r>
      <w:proofErr w:type="gramStart"/>
      <w:r w:rsidRPr="00664FF0">
        <w:rPr>
          <w:i/>
          <w:iCs/>
        </w:rPr>
        <w:t xml:space="preserve">( </w:t>
      </w:r>
      <w:proofErr w:type="gramEnd"/>
      <w:r w:rsidRPr="00664FF0">
        <w:rPr>
          <w:i/>
          <w:iCs/>
        </w:rPr>
        <w:t>5-9 классы.)</w:t>
      </w:r>
    </w:p>
    <w:p w:rsidR="00664FF0" w:rsidRPr="00664FF0" w:rsidRDefault="00664FF0" w:rsidP="00664FF0">
      <w:r>
        <w:rPr>
          <w:i/>
          <w:iCs/>
        </w:rPr>
        <w:t> 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664FF0" w:rsidRDefault="00664FF0" w:rsidP="00664FF0">
      <w:r w:rsidRPr="00664FF0">
        <w:rPr>
          <w:b/>
          <w:bCs/>
          <w:i/>
          <w:iCs/>
        </w:rPr>
        <w:t>              Материально-техническая база: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664FF0" w:rsidRDefault="00664FF0" w:rsidP="00664FF0">
      <w:r>
        <w:rPr>
          <w:i/>
          <w:iCs/>
        </w:rPr>
        <w:t>- столовая (питание получают 7</w:t>
      </w:r>
      <w:r w:rsidRPr="00664FF0">
        <w:rPr>
          <w:i/>
          <w:iCs/>
        </w:rPr>
        <w:t xml:space="preserve"> чел.)</w:t>
      </w:r>
    </w:p>
    <w:p w:rsidR="00664FF0" w:rsidRPr="00664FF0" w:rsidRDefault="00664FF0" w:rsidP="00664FF0">
      <w:r w:rsidRPr="00664FF0">
        <w:rPr>
          <w:i/>
          <w:iCs/>
        </w:rPr>
        <w:t>- мастерская</w:t>
      </w:r>
    </w:p>
    <w:p w:rsidR="00664FF0" w:rsidRPr="00664FF0" w:rsidRDefault="00664FF0" w:rsidP="00664FF0">
      <w:r>
        <w:rPr>
          <w:i/>
          <w:iCs/>
        </w:rPr>
        <w:t>-  9</w:t>
      </w:r>
      <w:r w:rsidRPr="00664FF0">
        <w:rPr>
          <w:i/>
          <w:iCs/>
        </w:rPr>
        <w:t xml:space="preserve"> учебных кабинетов</w:t>
      </w:r>
    </w:p>
    <w:p w:rsidR="00664FF0" w:rsidRPr="00664FF0" w:rsidRDefault="00664FF0" w:rsidP="00664FF0">
      <w:r w:rsidRPr="00664FF0">
        <w:rPr>
          <w:i/>
          <w:iCs/>
        </w:rPr>
        <w:t>- библиотека с фондом художественной, научно-популяр</w:t>
      </w:r>
      <w:r>
        <w:rPr>
          <w:i/>
          <w:iCs/>
        </w:rPr>
        <w:t>ной и методической литературы  2</w:t>
      </w:r>
      <w:r w:rsidRPr="00664FF0">
        <w:rPr>
          <w:i/>
          <w:iCs/>
        </w:rPr>
        <w:t>990  экземпляров</w:t>
      </w:r>
    </w:p>
    <w:p w:rsidR="00664FF0" w:rsidRPr="00664FF0" w:rsidRDefault="00664FF0" w:rsidP="00664FF0">
      <w:r>
        <w:rPr>
          <w:i/>
          <w:iCs/>
        </w:rPr>
        <w:t>- компьютерный класс (6</w:t>
      </w:r>
      <w:r w:rsidRPr="00664FF0">
        <w:rPr>
          <w:i/>
          <w:iCs/>
        </w:rPr>
        <w:t xml:space="preserve"> компьютеров)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i/>
          <w:iCs/>
          <w:color w:val="FF0000"/>
        </w:rPr>
        <w:t>           </w:t>
      </w:r>
      <w:r w:rsidRPr="00120D2C">
        <w:rPr>
          <w:b/>
          <w:bCs/>
          <w:i/>
          <w:iCs/>
          <w:color w:val="FF0000"/>
        </w:rPr>
        <w:t>Дополнительная информация.</w:t>
      </w:r>
    </w:p>
    <w:p w:rsidR="00664FF0" w:rsidRPr="00664FF0" w:rsidRDefault="00664FF0" w:rsidP="00664FF0">
      <w:r w:rsidRPr="00664FF0">
        <w:rPr>
          <w:b/>
          <w:bCs/>
          <w:i/>
          <w:iCs/>
        </w:rPr>
        <w:t> </w:t>
      </w:r>
    </w:p>
    <w:p w:rsidR="00664FF0" w:rsidRPr="00664FF0" w:rsidRDefault="00664FF0" w:rsidP="00664FF0">
      <w:r w:rsidRPr="00664FF0">
        <w:rPr>
          <w:i/>
          <w:iCs/>
        </w:rPr>
        <w:t> </w:t>
      </w:r>
      <w:r w:rsidRPr="00664FF0">
        <w:rPr>
          <w:b/>
          <w:bCs/>
          <w:i/>
          <w:iCs/>
        </w:rPr>
        <w:t>На базе школы действуют:</w:t>
      </w:r>
    </w:p>
    <w:p w:rsidR="00664FF0" w:rsidRPr="00664FF0" w:rsidRDefault="00664FF0" w:rsidP="00664FF0">
      <w:r w:rsidRPr="00664FF0">
        <w:rPr>
          <w:b/>
          <w:bCs/>
          <w:i/>
          <w:iCs/>
        </w:rPr>
        <w:t> </w:t>
      </w:r>
    </w:p>
    <w:p w:rsidR="00664FF0" w:rsidRPr="00664FF0" w:rsidRDefault="00664FF0" w:rsidP="00664FF0">
      <w:r w:rsidRPr="00664FF0">
        <w:rPr>
          <w:b/>
          <w:bCs/>
          <w:i/>
          <w:iCs/>
        </w:rPr>
        <w:t>Кружки:</w:t>
      </w:r>
      <w:r w:rsidRPr="00664FF0">
        <w:rPr>
          <w:i/>
          <w:iCs/>
        </w:rPr>
        <w:t xml:space="preserve"> художественная </w:t>
      </w:r>
      <w:r>
        <w:rPr>
          <w:i/>
          <w:iCs/>
        </w:rPr>
        <w:t>самодеятельность, компьютер-мир увлечений, вязание, шашки-шахматы, мир вокруг на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i/>
          <w:iCs/>
          <w:color w:val="FF0000"/>
        </w:rPr>
        <w:t>        Социальный статус учащихся и их семей:</w:t>
      </w:r>
    </w:p>
    <w:p w:rsidR="00664FF0" w:rsidRPr="00664FF0" w:rsidRDefault="00664FF0" w:rsidP="00664FF0">
      <w:r w:rsidRPr="00664FF0">
        <w:rPr>
          <w:b/>
          <w:bCs/>
          <w:i/>
          <w:iCs/>
        </w:rPr>
        <w:t> </w:t>
      </w:r>
    </w:p>
    <w:p w:rsidR="00664FF0" w:rsidRPr="00664FF0" w:rsidRDefault="00664FF0" w:rsidP="00664FF0">
      <w:r w:rsidRPr="00664FF0">
        <w:rPr>
          <w:i/>
          <w:iCs/>
        </w:rPr>
        <w:t>1. Число детей из</w:t>
      </w:r>
      <w:r>
        <w:rPr>
          <w:i/>
          <w:iCs/>
        </w:rPr>
        <w:t xml:space="preserve"> полных благополучных семей – 24</w:t>
      </w:r>
    </w:p>
    <w:p w:rsidR="00664FF0" w:rsidRPr="00664FF0" w:rsidRDefault="00664FF0" w:rsidP="00664FF0">
      <w:r w:rsidRPr="00664FF0">
        <w:rPr>
          <w:i/>
          <w:iCs/>
        </w:rPr>
        <w:t>2. Число детей из</w:t>
      </w:r>
      <w:r>
        <w:rPr>
          <w:i/>
          <w:iCs/>
        </w:rPr>
        <w:t xml:space="preserve"> неполных благополучных семей -0</w:t>
      </w:r>
    </w:p>
    <w:p w:rsidR="00664FF0" w:rsidRPr="00664FF0" w:rsidRDefault="00664FF0" w:rsidP="00664FF0">
      <w:r w:rsidRPr="00664FF0">
        <w:rPr>
          <w:i/>
          <w:iCs/>
        </w:rPr>
        <w:t>3. Число детей из семей, требующих повышенного вним</w:t>
      </w:r>
      <w:r>
        <w:rPr>
          <w:i/>
          <w:iCs/>
        </w:rPr>
        <w:t>ания со стороны   педагогов - 4</w:t>
      </w:r>
    </w:p>
    <w:p w:rsidR="00664FF0" w:rsidRPr="00664FF0" w:rsidRDefault="00664FF0" w:rsidP="00664FF0">
      <w:r w:rsidRPr="00664FF0">
        <w:rPr>
          <w:i/>
          <w:iCs/>
        </w:rPr>
        <w:t>4. Число детей из малообеспеченных с</w:t>
      </w:r>
      <w:r>
        <w:rPr>
          <w:i/>
          <w:iCs/>
        </w:rPr>
        <w:t>емей - 12</w:t>
      </w:r>
    </w:p>
    <w:p w:rsidR="00664FF0" w:rsidRPr="00664FF0" w:rsidRDefault="00664FF0" w:rsidP="00664FF0">
      <w:r w:rsidRPr="00664FF0">
        <w:rPr>
          <w:i/>
          <w:iCs/>
        </w:rPr>
        <w:t>5. Число</w:t>
      </w:r>
      <w:r>
        <w:rPr>
          <w:i/>
          <w:iCs/>
        </w:rPr>
        <w:t xml:space="preserve"> детей из многодетных семей - 8</w:t>
      </w:r>
    </w:p>
    <w:p w:rsidR="00664FF0" w:rsidRPr="00664FF0" w:rsidRDefault="00664FF0" w:rsidP="00664FF0">
      <w:r w:rsidRPr="00664FF0">
        <w:rPr>
          <w:i/>
          <w:iCs/>
        </w:rPr>
        <w:t>6. Число детей, воспитывающих</w:t>
      </w:r>
      <w:r>
        <w:rPr>
          <w:i/>
          <w:iCs/>
        </w:rPr>
        <w:t>ся матерью (отцом) одиночкой - 0</w:t>
      </w:r>
    </w:p>
    <w:p w:rsidR="00664FF0" w:rsidRPr="00664FF0" w:rsidRDefault="00664FF0" w:rsidP="00664FF0">
      <w:r w:rsidRPr="00664FF0">
        <w:rPr>
          <w:i/>
          <w:iCs/>
        </w:rPr>
        <w:t>7. Число детей, родители ко</w:t>
      </w:r>
      <w:r>
        <w:rPr>
          <w:i/>
          <w:iCs/>
        </w:rPr>
        <w:t>торых являются пенсионерами – 0</w:t>
      </w:r>
    </w:p>
    <w:p w:rsidR="00664FF0" w:rsidRPr="00664FF0" w:rsidRDefault="00664FF0" w:rsidP="00664FF0">
      <w:r w:rsidRPr="00664FF0">
        <w:rPr>
          <w:i/>
          <w:iCs/>
        </w:rPr>
        <w:t>8. Число детей, состоящих на ВШУ - 0</w:t>
      </w:r>
    </w:p>
    <w:p w:rsidR="00664FF0" w:rsidRPr="00664FF0" w:rsidRDefault="00664FF0" w:rsidP="00664FF0">
      <w:r w:rsidRPr="00664FF0">
        <w:rPr>
          <w:i/>
          <w:iCs/>
        </w:rPr>
        <w:t>9. Числ</w:t>
      </w:r>
      <w:r>
        <w:rPr>
          <w:i/>
          <w:iCs/>
        </w:rPr>
        <w:t>о детей из разведенных семей - 3</w:t>
      </w:r>
    </w:p>
    <w:p w:rsidR="00664FF0" w:rsidRPr="00664FF0" w:rsidRDefault="00664FF0" w:rsidP="00664FF0">
      <w:r w:rsidRPr="00664FF0">
        <w:rPr>
          <w:i/>
          <w:iCs/>
        </w:rPr>
        <w:t>10. Число детей, состоящих на учете в ПДН - 0</w:t>
      </w:r>
    </w:p>
    <w:p w:rsidR="00664FF0" w:rsidRPr="00664FF0" w:rsidRDefault="00664FF0" w:rsidP="00664FF0">
      <w:r w:rsidRPr="00664FF0">
        <w:rPr>
          <w:i/>
          <w:iCs/>
        </w:rPr>
        <w:lastRenderedPageBreak/>
        <w:t>11. Число детей, находящихся под опекой (круглые сироты) - 0</w:t>
      </w:r>
    </w:p>
    <w:p w:rsidR="00664FF0" w:rsidRPr="00664FF0" w:rsidRDefault="00664FF0" w:rsidP="00664FF0">
      <w:r w:rsidRPr="00664FF0">
        <w:rPr>
          <w:i/>
          <w:iCs/>
        </w:rPr>
        <w:t>12. Число детей – полу - сирот - 0</w:t>
      </w:r>
    </w:p>
    <w:p w:rsidR="00664FF0" w:rsidRPr="00664FF0" w:rsidRDefault="00DF16CD" w:rsidP="00664FF0">
      <w:r>
        <w:rPr>
          <w:i/>
          <w:iCs/>
        </w:rPr>
        <w:t>13. Дети-инвалиды - 0</w:t>
      </w:r>
    </w:p>
    <w:p w:rsidR="00664FF0" w:rsidRPr="00664FF0" w:rsidRDefault="00664FF0" w:rsidP="00664FF0">
      <w:r w:rsidRPr="00664FF0">
        <w:rPr>
          <w:i/>
          <w:iCs/>
        </w:rPr>
        <w:t>   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i/>
          <w:iCs/>
          <w:color w:val="FF0000"/>
        </w:rPr>
        <w:t>              Общие сведения об учащихся:</w:t>
      </w:r>
    </w:p>
    <w:p w:rsidR="00664FF0" w:rsidRPr="00664FF0" w:rsidRDefault="00DF16CD" w:rsidP="00664FF0">
      <w:r>
        <w:rPr>
          <w:i/>
          <w:iCs/>
        </w:rPr>
        <w:t>Всего - 24</w:t>
      </w:r>
    </w:p>
    <w:p w:rsidR="00664FF0" w:rsidRPr="00664FF0" w:rsidRDefault="00DF16CD" w:rsidP="00664FF0">
      <w:r>
        <w:rPr>
          <w:i/>
          <w:iCs/>
        </w:rPr>
        <w:t>Мальчиков - 1</w:t>
      </w:r>
      <w:r w:rsidR="00664FF0" w:rsidRPr="00664FF0">
        <w:rPr>
          <w:i/>
          <w:iCs/>
        </w:rPr>
        <w:t>4</w:t>
      </w:r>
    </w:p>
    <w:p w:rsidR="00664FF0" w:rsidRPr="00664FF0" w:rsidRDefault="00DF16CD" w:rsidP="00664FF0">
      <w:r>
        <w:rPr>
          <w:i/>
          <w:iCs/>
        </w:rPr>
        <w:t>Девочек - 10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i/>
          <w:iCs/>
          <w:color w:val="FF0000"/>
        </w:rPr>
        <w:t>                 Данные по классам: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664FF0" w:rsidRDefault="00664FF0" w:rsidP="00664FF0">
      <w:r w:rsidRPr="00664FF0">
        <w:rPr>
          <w:i/>
          <w:iCs/>
        </w:rPr>
        <w:t> </w:t>
      </w:r>
      <w:r w:rsidRPr="00664FF0">
        <w:rPr>
          <w:b/>
          <w:bCs/>
          <w:i/>
          <w:iCs/>
        </w:rPr>
        <w:t>1-4 классы – 4 комплекта:</w:t>
      </w:r>
    </w:p>
    <w:p w:rsidR="00664FF0" w:rsidRPr="00664FF0" w:rsidRDefault="00664FF0" w:rsidP="00664FF0">
      <w:r w:rsidRPr="00664FF0">
        <w:rPr>
          <w:i/>
          <w:iCs/>
        </w:rPr>
        <w:t xml:space="preserve">                  </w:t>
      </w:r>
      <w:r w:rsidR="002F3E87">
        <w:rPr>
          <w:i/>
          <w:iCs/>
        </w:rPr>
        <w:t>                    Всего  - 8</w:t>
      </w:r>
      <w:r w:rsidRPr="00664FF0">
        <w:rPr>
          <w:i/>
          <w:iCs/>
        </w:rPr>
        <w:t>учащихся</w:t>
      </w:r>
    </w:p>
    <w:p w:rsidR="00664FF0" w:rsidRPr="00664FF0" w:rsidRDefault="00664FF0" w:rsidP="00664FF0">
      <w:r w:rsidRPr="00664FF0">
        <w:rPr>
          <w:i/>
          <w:iCs/>
        </w:rPr>
        <w:t>                    </w:t>
      </w:r>
      <w:r w:rsidR="00DF16CD">
        <w:rPr>
          <w:i/>
          <w:iCs/>
        </w:rPr>
        <w:t>                  Мальчиков – 4</w:t>
      </w:r>
    </w:p>
    <w:p w:rsidR="00664FF0" w:rsidRPr="00664FF0" w:rsidRDefault="00664FF0" w:rsidP="00664FF0">
      <w:r w:rsidRPr="00664FF0">
        <w:rPr>
          <w:i/>
          <w:iCs/>
        </w:rPr>
        <w:t>                 </w:t>
      </w:r>
      <w:r w:rsidR="00DF16CD">
        <w:rPr>
          <w:i/>
          <w:iCs/>
        </w:rPr>
        <w:t>                     Девочек -</w:t>
      </w:r>
      <w:r w:rsidR="002F3E87">
        <w:rPr>
          <w:i/>
          <w:iCs/>
        </w:rPr>
        <w:t>4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664FF0" w:rsidRDefault="00664FF0" w:rsidP="00664FF0">
      <w:r w:rsidRPr="00664FF0">
        <w:rPr>
          <w:b/>
          <w:bCs/>
          <w:i/>
          <w:iCs/>
        </w:rPr>
        <w:t>5-9 классы  - 5 комплекта:</w:t>
      </w:r>
    </w:p>
    <w:p w:rsidR="00664FF0" w:rsidRPr="00664FF0" w:rsidRDefault="00664FF0" w:rsidP="00664FF0">
      <w:r w:rsidRPr="00664FF0">
        <w:rPr>
          <w:i/>
          <w:iCs/>
        </w:rPr>
        <w:t xml:space="preserve">                </w:t>
      </w:r>
      <w:r w:rsidR="00DF16CD">
        <w:rPr>
          <w:i/>
          <w:iCs/>
        </w:rPr>
        <w:t>                      Всего – 14</w:t>
      </w:r>
      <w:r w:rsidRPr="00664FF0">
        <w:rPr>
          <w:i/>
          <w:iCs/>
        </w:rPr>
        <w:t xml:space="preserve"> учащихся</w:t>
      </w:r>
    </w:p>
    <w:p w:rsidR="00664FF0" w:rsidRPr="00664FF0" w:rsidRDefault="00664FF0" w:rsidP="00664FF0">
      <w:r w:rsidRPr="00664FF0">
        <w:rPr>
          <w:i/>
          <w:iCs/>
        </w:rPr>
        <w:t>                   </w:t>
      </w:r>
      <w:r w:rsidR="00DF16CD">
        <w:rPr>
          <w:i/>
          <w:iCs/>
        </w:rPr>
        <w:t xml:space="preserve">                   Мальчиков - </w:t>
      </w:r>
      <w:r w:rsidR="002F3E87">
        <w:rPr>
          <w:i/>
          <w:iCs/>
        </w:rPr>
        <w:t>8</w:t>
      </w:r>
    </w:p>
    <w:p w:rsidR="00664FF0" w:rsidRPr="00664FF0" w:rsidRDefault="00664FF0" w:rsidP="00664FF0">
      <w:r w:rsidRPr="00664FF0">
        <w:rPr>
          <w:i/>
          <w:iCs/>
        </w:rPr>
        <w:t>                 </w:t>
      </w:r>
      <w:r w:rsidR="00DF16CD">
        <w:rPr>
          <w:i/>
          <w:iCs/>
        </w:rPr>
        <w:t xml:space="preserve">                    Девочек – </w:t>
      </w:r>
      <w:r w:rsidR="002F3E87">
        <w:rPr>
          <w:i/>
          <w:iCs/>
        </w:rPr>
        <w:t>6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664FF0" w:rsidRDefault="00664FF0" w:rsidP="00664FF0">
      <w:r w:rsidRPr="00664FF0">
        <w:rPr>
          <w:b/>
          <w:bCs/>
          <w:i/>
          <w:iCs/>
        </w:rPr>
        <w:t>Обучается на дому</w:t>
      </w:r>
      <w:r w:rsidRPr="00664FF0">
        <w:rPr>
          <w:i/>
          <w:iCs/>
        </w:rPr>
        <w:t> - 0 учащихся</w:t>
      </w:r>
    </w:p>
    <w:p w:rsidR="00664FF0" w:rsidRPr="00664FF0" w:rsidRDefault="00664FF0" w:rsidP="00664FF0">
      <w:r w:rsidRPr="00664FF0">
        <w:rPr>
          <w:b/>
          <w:bCs/>
          <w:i/>
          <w:iCs/>
        </w:rPr>
        <w:t>Коррекционных классов</w:t>
      </w:r>
      <w:r w:rsidRPr="00664FF0">
        <w:rPr>
          <w:i/>
          <w:iCs/>
        </w:rPr>
        <w:t> - нет.</w:t>
      </w:r>
    </w:p>
    <w:p w:rsidR="00664FF0" w:rsidRPr="00664FF0" w:rsidRDefault="00664FF0" w:rsidP="00664FF0">
      <w:r w:rsidRPr="00664FF0">
        <w:rPr>
          <w:i/>
          <w:iCs/>
        </w:rPr>
        <w:t>                                                  </w:t>
      </w:r>
    </w:p>
    <w:p w:rsidR="00664FF0" w:rsidRPr="00664FF0" w:rsidRDefault="00664FF0" w:rsidP="00664FF0">
      <w:r w:rsidRPr="00664FF0">
        <w:rPr>
          <w:i/>
          <w:iCs/>
        </w:rPr>
        <w:t>         </w:t>
      </w:r>
      <w:r w:rsidRPr="00664FF0">
        <w:rPr>
          <w:b/>
          <w:bCs/>
          <w:i/>
          <w:iCs/>
        </w:rPr>
        <w:t>Кадровый состав учреждения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rPr>
          <w:b/>
          <w:bCs/>
          <w:i/>
          <w:iCs/>
        </w:rPr>
        <w:t>                       Администрация:</w:t>
      </w:r>
    </w:p>
    <w:p w:rsidR="00664FF0" w:rsidRPr="00664FF0" w:rsidRDefault="00664FF0" w:rsidP="00664FF0">
      <w:r w:rsidRPr="00664FF0">
        <w:rPr>
          <w:b/>
          <w:bCs/>
          <w:i/>
          <w:iCs/>
        </w:rPr>
        <w:t>Директор:                                      </w:t>
      </w:r>
      <w:r w:rsidR="00DF16CD">
        <w:rPr>
          <w:i/>
          <w:iCs/>
        </w:rPr>
        <w:t xml:space="preserve"> Исмаилов У.И.</w:t>
      </w:r>
    </w:p>
    <w:p w:rsidR="00664FF0" w:rsidRPr="00664FF0" w:rsidRDefault="00664FF0" w:rsidP="00664FF0">
      <w:r w:rsidRPr="00664FF0">
        <w:rPr>
          <w:b/>
          <w:bCs/>
          <w:i/>
          <w:iCs/>
        </w:rPr>
        <w:t>Зам. директора по УВР</w:t>
      </w:r>
      <w:r w:rsidRPr="00664FF0">
        <w:rPr>
          <w:i/>
          <w:iCs/>
        </w:rPr>
        <w:t>:    </w:t>
      </w:r>
      <w:r w:rsidR="00DF16CD">
        <w:rPr>
          <w:i/>
          <w:iCs/>
        </w:rPr>
        <w:t>Аскеров Ю.А.</w:t>
      </w:r>
    </w:p>
    <w:p w:rsidR="00664FF0" w:rsidRPr="00664FF0" w:rsidRDefault="00664FF0" w:rsidP="00664FF0">
      <w:r w:rsidRPr="00664FF0">
        <w:rPr>
          <w:b/>
          <w:bCs/>
          <w:i/>
          <w:iCs/>
        </w:rPr>
        <w:t> 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i/>
          <w:iCs/>
          <w:color w:val="FF0000"/>
        </w:rPr>
        <w:lastRenderedPageBreak/>
        <w:t>                 Руководители   МО:</w:t>
      </w:r>
    </w:p>
    <w:p w:rsidR="00664FF0" w:rsidRPr="00664FF0" w:rsidRDefault="00664FF0" w:rsidP="00664FF0">
      <w:r w:rsidRPr="00664FF0">
        <w:rPr>
          <w:b/>
          <w:bCs/>
          <w:i/>
          <w:iCs/>
        </w:rPr>
        <w:t> </w:t>
      </w:r>
    </w:p>
    <w:p w:rsidR="00664FF0" w:rsidRPr="00664FF0" w:rsidRDefault="00664FF0" w:rsidP="00664FF0">
      <w:r w:rsidRPr="00664FF0">
        <w:rPr>
          <w:b/>
          <w:bCs/>
          <w:i/>
          <w:iCs/>
        </w:rPr>
        <w:t>Классных руководителей</w:t>
      </w:r>
      <w:r w:rsidR="00DF16CD">
        <w:rPr>
          <w:i/>
          <w:iCs/>
        </w:rPr>
        <w:t xml:space="preserve">  </w:t>
      </w:r>
      <w:proofErr w:type="gramStart"/>
      <w:r w:rsidR="00DF16CD">
        <w:rPr>
          <w:i/>
          <w:iCs/>
        </w:rPr>
        <w:t>-Р</w:t>
      </w:r>
      <w:proofErr w:type="gramEnd"/>
      <w:r w:rsidR="00DF16CD">
        <w:rPr>
          <w:i/>
          <w:iCs/>
        </w:rPr>
        <w:t>амазанов У.З.</w:t>
      </w:r>
    </w:p>
    <w:p w:rsidR="00664FF0" w:rsidRPr="00664FF0" w:rsidRDefault="00664FF0" w:rsidP="00664FF0">
      <w:r w:rsidRPr="00664FF0">
        <w:rPr>
          <w:b/>
          <w:bCs/>
          <w:i/>
          <w:iCs/>
        </w:rPr>
        <w:t>Русского, родного языка и литературы, история и обществознания</w:t>
      </w:r>
      <w:r w:rsidR="00DF16CD">
        <w:rPr>
          <w:i/>
          <w:iCs/>
        </w:rPr>
        <w:t> –Аскеров Ю.А.</w:t>
      </w:r>
    </w:p>
    <w:p w:rsidR="00664FF0" w:rsidRPr="00664FF0" w:rsidRDefault="00DF16CD" w:rsidP="00664FF0">
      <w:r>
        <w:rPr>
          <w:b/>
          <w:bCs/>
          <w:i/>
          <w:iCs/>
        </w:rPr>
        <w:t>М</w:t>
      </w:r>
      <w:r w:rsidR="00664FF0" w:rsidRPr="00664FF0">
        <w:rPr>
          <w:b/>
          <w:bCs/>
          <w:i/>
          <w:iCs/>
        </w:rPr>
        <w:t>атематики, физики</w:t>
      </w:r>
      <w:r>
        <w:rPr>
          <w:i/>
          <w:iCs/>
        </w:rPr>
        <w:t>, информатики–</w:t>
      </w:r>
      <w:proofErr w:type="spellStart"/>
      <w:r>
        <w:rPr>
          <w:i/>
          <w:iCs/>
        </w:rPr>
        <w:t>Зухрабова</w:t>
      </w:r>
      <w:proofErr w:type="spellEnd"/>
      <w:r>
        <w:rPr>
          <w:i/>
          <w:iCs/>
        </w:rPr>
        <w:t xml:space="preserve"> А.М.</w:t>
      </w:r>
    </w:p>
    <w:p w:rsidR="00664FF0" w:rsidRPr="00664FF0" w:rsidRDefault="00664FF0" w:rsidP="00664FF0">
      <w:r w:rsidRPr="00664FF0">
        <w:rPr>
          <w:b/>
          <w:bCs/>
          <w:i/>
          <w:iCs/>
        </w:rPr>
        <w:t>Начальных классов</w:t>
      </w:r>
      <w:r w:rsidR="00DF16CD">
        <w:rPr>
          <w:i/>
          <w:iCs/>
        </w:rPr>
        <w:t> – Исаева Р.С.</w:t>
      </w:r>
    </w:p>
    <w:p w:rsidR="00664FF0" w:rsidRPr="00664FF0" w:rsidRDefault="00664FF0" w:rsidP="00664FF0">
      <w:r w:rsidRPr="00664FF0">
        <w:rPr>
          <w:b/>
          <w:bCs/>
          <w:i/>
          <w:iCs/>
        </w:rPr>
        <w:t> 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i/>
          <w:iCs/>
          <w:color w:val="FF0000"/>
        </w:rPr>
        <w:t>                      Руководители кружков:</w:t>
      </w:r>
    </w:p>
    <w:p w:rsidR="00664FF0" w:rsidRPr="00664FF0" w:rsidRDefault="00664FF0" w:rsidP="00664FF0">
      <w:r w:rsidRPr="00664FF0">
        <w:rPr>
          <w:b/>
          <w:bCs/>
          <w:i/>
          <w:iCs/>
        </w:rPr>
        <w:t> </w:t>
      </w:r>
    </w:p>
    <w:p w:rsidR="00664FF0" w:rsidRDefault="00664FF0" w:rsidP="00664FF0">
      <w:pPr>
        <w:rPr>
          <w:i/>
          <w:iCs/>
        </w:rPr>
      </w:pPr>
      <w:r w:rsidRPr="00664FF0">
        <w:rPr>
          <w:b/>
          <w:bCs/>
          <w:i/>
          <w:iCs/>
        </w:rPr>
        <w:t> Худ</w:t>
      </w:r>
      <w:proofErr w:type="gramStart"/>
      <w:r w:rsidRPr="00664FF0">
        <w:rPr>
          <w:b/>
          <w:bCs/>
          <w:i/>
          <w:iCs/>
        </w:rPr>
        <w:t>.</w:t>
      </w:r>
      <w:proofErr w:type="gramEnd"/>
      <w:r w:rsidRPr="00664FF0">
        <w:rPr>
          <w:b/>
          <w:bCs/>
          <w:i/>
          <w:iCs/>
        </w:rPr>
        <w:t xml:space="preserve"> </w:t>
      </w:r>
      <w:proofErr w:type="gramStart"/>
      <w:r w:rsidRPr="00664FF0">
        <w:rPr>
          <w:b/>
          <w:bCs/>
          <w:i/>
          <w:iCs/>
        </w:rPr>
        <w:t>с</w:t>
      </w:r>
      <w:proofErr w:type="gramEnd"/>
      <w:r w:rsidRPr="00664FF0">
        <w:rPr>
          <w:b/>
          <w:bCs/>
          <w:i/>
          <w:iCs/>
        </w:rPr>
        <w:t>амодеятельность</w:t>
      </w:r>
      <w:r w:rsidR="00DF16CD">
        <w:rPr>
          <w:i/>
          <w:iCs/>
        </w:rPr>
        <w:t xml:space="preserve"> –    </w:t>
      </w:r>
      <w:proofErr w:type="spellStart"/>
      <w:r w:rsidR="00DF16CD">
        <w:rPr>
          <w:i/>
          <w:iCs/>
        </w:rPr>
        <w:t>Халикова</w:t>
      </w:r>
      <w:proofErr w:type="spellEnd"/>
      <w:r w:rsidR="00DF16CD">
        <w:rPr>
          <w:i/>
          <w:iCs/>
        </w:rPr>
        <w:t xml:space="preserve"> К.</w:t>
      </w:r>
    </w:p>
    <w:p w:rsidR="00DF16CD" w:rsidRPr="00664FF0" w:rsidRDefault="00DF16CD" w:rsidP="00664FF0">
      <w:r w:rsidRPr="00DF16CD">
        <w:rPr>
          <w:b/>
          <w:i/>
          <w:iCs/>
        </w:rPr>
        <w:t>Компьютер-мир увлечений</w:t>
      </w:r>
      <w:r>
        <w:rPr>
          <w:i/>
          <w:iCs/>
        </w:rPr>
        <w:t xml:space="preserve">  ---</w:t>
      </w:r>
      <w:proofErr w:type="spellStart"/>
      <w:r>
        <w:rPr>
          <w:i/>
          <w:iCs/>
        </w:rPr>
        <w:t>Аскерова</w:t>
      </w:r>
      <w:proofErr w:type="spellEnd"/>
      <w:r>
        <w:rPr>
          <w:i/>
          <w:iCs/>
        </w:rPr>
        <w:t xml:space="preserve"> Ш.З.</w:t>
      </w:r>
    </w:p>
    <w:p w:rsidR="00664FF0" w:rsidRPr="00664FF0" w:rsidRDefault="00DF16CD" w:rsidP="00664FF0">
      <w:r>
        <w:rPr>
          <w:b/>
          <w:bCs/>
          <w:i/>
          <w:iCs/>
        </w:rPr>
        <w:t xml:space="preserve"> Вязание </w:t>
      </w:r>
      <w:r w:rsidR="00664FF0" w:rsidRPr="00664FF0">
        <w:rPr>
          <w:b/>
          <w:bCs/>
          <w:i/>
          <w:iCs/>
        </w:rPr>
        <w:t> </w:t>
      </w:r>
      <w:r w:rsidR="00664FF0" w:rsidRPr="00664FF0">
        <w:rPr>
          <w:i/>
          <w:iCs/>
        </w:rPr>
        <w:t>–       </w:t>
      </w:r>
      <w:r>
        <w:rPr>
          <w:i/>
          <w:iCs/>
        </w:rPr>
        <w:t xml:space="preserve">                      </w:t>
      </w:r>
      <w:proofErr w:type="spellStart"/>
      <w:r>
        <w:rPr>
          <w:i/>
          <w:iCs/>
        </w:rPr>
        <w:t>Исмаилова</w:t>
      </w:r>
      <w:proofErr w:type="spellEnd"/>
      <w:r>
        <w:rPr>
          <w:i/>
          <w:iCs/>
        </w:rPr>
        <w:t xml:space="preserve"> Т.З.</w:t>
      </w:r>
    </w:p>
    <w:p w:rsidR="00664FF0" w:rsidRPr="00664FF0" w:rsidRDefault="00DF16CD" w:rsidP="00664FF0">
      <w:r>
        <w:rPr>
          <w:b/>
          <w:bCs/>
          <w:i/>
          <w:iCs/>
        </w:rPr>
        <w:t> Шашки-Шахматы---      Исмаилов М.У.</w:t>
      </w:r>
    </w:p>
    <w:p w:rsidR="00664FF0" w:rsidRPr="00664FF0" w:rsidRDefault="00664FF0" w:rsidP="00DF16CD">
      <w:r w:rsidRPr="00664FF0">
        <w:rPr>
          <w:b/>
          <w:bCs/>
          <w:i/>
          <w:iCs/>
        </w:rPr>
        <w:t> </w:t>
      </w:r>
      <w:r w:rsidR="00DF16CD">
        <w:rPr>
          <w:b/>
          <w:bCs/>
          <w:i/>
          <w:iCs/>
        </w:rPr>
        <w:t>Мир вокруг нас---          Расулова Н.С.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rPr>
          <w:b/>
          <w:bCs/>
          <w:i/>
          <w:iCs/>
        </w:rPr>
        <w:t>Старшая вожатая</w:t>
      </w:r>
      <w:r w:rsidR="00DF16CD">
        <w:rPr>
          <w:i/>
          <w:iCs/>
        </w:rPr>
        <w:t xml:space="preserve">:      </w:t>
      </w:r>
      <w:proofErr w:type="spellStart"/>
      <w:r w:rsidR="002F3E87">
        <w:rPr>
          <w:i/>
          <w:iCs/>
        </w:rPr>
        <w:t>Исмаилова</w:t>
      </w:r>
      <w:proofErr w:type="spellEnd"/>
      <w:r w:rsidR="002F3E87">
        <w:rPr>
          <w:i/>
          <w:iCs/>
        </w:rPr>
        <w:t xml:space="preserve"> А.Н.</w:t>
      </w:r>
    </w:p>
    <w:p w:rsidR="00664FF0" w:rsidRPr="00664FF0" w:rsidRDefault="00664FF0" w:rsidP="00664FF0">
      <w:r w:rsidRPr="00664FF0">
        <w:rPr>
          <w:b/>
          <w:bCs/>
          <w:i/>
          <w:iCs/>
        </w:rPr>
        <w:t>Библиотекарь</w:t>
      </w:r>
      <w:r w:rsidRPr="00664FF0">
        <w:rPr>
          <w:i/>
          <w:iCs/>
        </w:rPr>
        <w:t>: </w:t>
      </w:r>
      <w:r w:rsidR="00DF16CD">
        <w:rPr>
          <w:i/>
          <w:iCs/>
        </w:rPr>
        <w:t>        Расулова Н.С.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rPr>
          <w:i/>
          <w:iCs/>
        </w:rPr>
        <w:t>О</w:t>
      </w:r>
      <w:r w:rsidR="00DF16CD">
        <w:rPr>
          <w:i/>
          <w:iCs/>
        </w:rPr>
        <w:t>бщее количество сотрудников - 29</w:t>
      </w:r>
    </w:p>
    <w:p w:rsidR="00664FF0" w:rsidRPr="00664FF0" w:rsidRDefault="00DF16CD" w:rsidP="00664FF0">
      <w:r>
        <w:rPr>
          <w:i/>
          <w:iCs/>
        </w:rPr>
        <w:t>Педагогических работников - 18</w:t>
      </w:r>
    </w:p>
    <w:p w:rsidR="00664FF0" w:rsidRPr="00664FF0" w:rsidRDefault="00DF16CD" w:rsidP="00664FF0">
      <w:r>
        <w:t>        из них:   Администрация -2 чел</w:t>
      </w:r>
    </w:p>
    <w:p w:rsidR="00664FF0" w:rsidRPr="00664FF0" w:rsidRDefault="00664FF0" w:rsidP="00664FF0">
      <w:r w:rsidRPr="00664FF0">
        <w:t xml:space="preserve">  </w:t>
      </w:r>
      <w:r w:rsidR="00DF16CD">
        <w:t xml:space="preserve">                   учителей - 16            </w:t>
      </w:r>
    </w:p>
    <w:p w:rsidR="00664FF0" w:rsidRPr="00664FF0" w:rsidRDefault="00664FF0" w:rsidP="00664FF0">
      <w:r w:rsidRPr="00664FF0">
        <w:t>                     тех. персонал - 11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i/>
          <w:iCs/>
          <w:color w:val="FF0000"/>
        </w:rPr>
        <w:t>                                   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i/>
          <w:iCs/>
          <w:color w:val="FF0000"/>
        </w:rPr>
        <w:t>                Информация о педагогах.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rPr>
          <w:i/>
          <w:iCs/>
        </w:rPr>
        <w:t>Образовательный уровень:</w:t>
      </w:r>
    </w:p>
    <w:p w:rsidR="00664FF0" w:rsidRPr="00664FF0" w:rsidRDefault="00664FF0" w:rsidP="00664FF0">
      <w:r w:rsidRPr="00664FF0">
        <w:t>·         </w:t>
      </w:r>
      <w:r w:rsidR="00120D2C">
        <w:rPr>
          <w:i/>
          <w:iCs/>
        </w:rPr>
        <w:t>Высшее образование -10</w:t>
      </w:r>
    </w:p>
    <w:p w:rsidR="00664FF0" w:rsidRPr="00664FF0" w:rsidRDefault="00664FF0" w:rsidP="00664FF0">
      <w:r w:rsidRPr="00664FF0">
        <w:t>·         </w:t>
      </w:r>
      <w:r w:rsidR="00120D2C">
        <w:rPr>
          <w:i/>
          <w:iCs/>
        </w:rPr>
        <w:t>Среднее-специальное - 8</w:t>
      </w:r>
    </w:p>
    <w:p w:rsidR="00664FF0" w:rsidRPr="00664FF0" w:rsidRDefault="00664FF0" w:rsidP="00664FF0">
      <w:r w:rsidRPr="00664FF0">
        <w:t> </w:t>
      </w:r>
    </w:p>
    <w:p w:rsidR="00120D2C" w:rsidRDefault="00664FF0" w:rsidP="00664FF0">
      <w:pPr>
        <w:rPr>
          <w:b/>
          <w:bCs/>
          <w:i/>
          <w:iCs/>
        </w:rPr>
      </w:pPr>
      <w:r w:rsidRPr="00664FF0">
        <w:rPr>
          <w:b/>
          <w:bCs/>
          <w:i/>
          <w:iCs/>
        </w:rPr>
        <w:t xml:space="preserve">              </w:t>
      </w:r>
    </w:p>
    <w:p w:rsidR="00120D2C" w:rsidRDefault="00120D2C" w:rsidP="00664FF0">
      <w:pPr>
        <w:rPr>
          <w:b/>
          <w:bCs/>
          <w:i/>
          <w:iCs/>
        </w:rPr>
      </w:pP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i/>
          <w:iCs/>
          <w:color w:val="FF0000"/>
        </w:rPr>
        <w:lastRenderedPageBreak/>
        <w:t>    Квалификационный показатель</w:t>
      </w:r>
      <w:r w:rsidRPr="00120D2C">
        <w:rPr>
          <w:i/>
          <w:iCs/>
          <w:color w:val="FF0000"/>
        </w:rPr>
        <w:t>:</w:t>
      </w:r>
    </w:p>
    <w:p w:rsidR="00120D2C" w:rsidRDefault="00664FF0" w:rsidP="00664FF0">
      <w:r w:rsidRPr="00664FF0">
        <w:t> </w:t>
      </w:r>
    </w:p>
    <w:p w:rsidR="00664FF0" w:rsidRPr="00664FF0" w:rsidRDefault="00120D2C" w:rsidP="00664FF0">
      <w:r>
        <w:rPr>
          <w:i/>
          <w:iCs/>
        </w:rPr>
        <w:t> (высшая категория) - 5</w:t>
      </w:r>
    </w:p>
    <w:p w:rsidR="00664FF0" w:rsidRPr="00664FF0" w:rsidRDefault="00120D2C" w:rsidP="00664FF0">
      <w:r>
        <w:rPr>
          <w:i/>
          <w:iCs/>
        </w:rPr>
        <w:t xml:space="preserve"> (первая категория) – 2</w:t>
      </w:r>
    </w:p>
    <w:p w:rsidR="00664FF0" w:rsidRPr="00664FF0" w:rsidRDefault="00120D2C" w:rsidP="00664FF0">
      <w:r>
        <w:rPr>
          <w:i/>
          <w:iCs/>
        </w:rPr>
        <w:t>Без категории - 12</w:t>
      </w:r>
    </w:p>
    <w:p w:rsidR="00664FF0" w:rsidRPr="00664FF0" w:rsidRDefault="00664FF0" w:rsidP="00664FF0">
      <w:r w:rsidRPr="00664FF0">
        <w:rPr>
          <w:i/>
          <w:iCs/>
        </w:rPr>
        <w:t> </w:t>
      </w:r>
    </w:p>
    <w:p w:rsidR="00664FF0" w:rsidRPr="00120D2C" w:rsidRDefault="00664FF0" w:rsidP="00664FF0">
      <w:pPr>
        <w:rPr>
          <w:color w:val="FF0000"/>
        </w:rPr>
      </w:pPr>
      <w:r w:rsidRPr="00120D2C">
        <w:rPr>
          <w:b/>
          <w:bCs/>
          <w:i/>
          <w:iCs/>
          <w:color w:val="FF0000"/>
        </w:rPr>
        <w:t>Педагогический стаж:</w:t>
      </w:r>
    </w:p>
    <w:p w:rsidR="00664FF0" w:rsidRPr="00664FF0" w:rsidRDefault="00120D2C" w:rsidP="00664FF0">
      <w:r>
        <w:rPr>
          <w:i/>
          <w:iCs/>
        </w:rPr>
        <w:t>до 10 лет - 7</w:t>
      </w:r>
    </w:p>
    <w:p w:rsidR="00664FF0" w:rsidRPr="00664FF0" w:rsidRDefault="00120D2C" w:rsidP="00664FF0">
      <w:r>
        <w:rPr>
          <w:i/>
          <w:iCs/>
        </w:rPr>
        <w:t>от 10 до 20 лет - 8</w:t>
      </w:r>
    </w:p>
    <w:p w:rsidR="00664FF0" w:rsidRPr="00664FF0" w:rsidRDefault="00120D2C" w:rsidP="00664FF0">
      <w:r>
        <w:rPr>
          <w:i/>
          <w:iCs/>
        </w:rPr>
        <w:t>выше 20 лет - 4</w:t>
      </w:r>
    </w:p>
    <w:p w:rsidR="00664FF0" w:rsidRPr="00664FF0" w:rsidRDefault="00664FF0" w:rsidP="00664FF0">
      <w:r w:rsidRPr="00664FF0">
        <w:rPr>
          <w:b/>
          <w:bCs/>
          <w:i/>
          <w:iCs/>
        </w:rPr>
        <w:t> 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t> </w:t>
      </w:r>
    </w:p>
    <w:p w:rsidR="00664FF0" w:rsidRPr="00664FF0" w:rsidRDefault="00664FF0" w:rsidP="00664FF0">
      <w:r w:rsidRPr="00664FF0">
        <w:t> </w:t>
      </w:r>
    </w:p>
    <w:p w:rsidR="00C4532A" w:rsidRDefault="00C4532A"/>
    <w:sectPr w:rsidR="00C4532A" w:rsidSect="0027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3995"/>
    <w:rsid w:val="00120D2C"/>
    <w:rsid w:val="00275AB7"/>
    <w:rsid w:val="002F3E87"/>
    <w:rsid w:val="00664FF0"/>
    <w:rsid w:val="00C4532A"/>
    <w:rsid w:val="00DF16CD"/>
    <w:rsid w:val="00F33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F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sh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2019-02-22T07:38:00Z</dcterms:created>
  <dcterms:modified xsi:type="dcterms:W3CDTF">2019-02-22T07:38:00Z</dcterms:modified>
</cp:coreProperties>
</file>